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2A4D" w14:textId="11B098BA" w:rsidR="00FF25AE" w:rsidRPr="00FF25AE" w:rsidRDefault="00B71947" w:rsidP="00FF25AE">
      <w:pPr>
        <w:jc w:val="center"/>
        <w:rPr>
          <w:b/>
          <w:sz w:val="22"/>
          <w:szCs w:val="22"/>
        </w:rPr>
      </w:pPr>
      <w:r>
        <w:rPr>
          <w:b/>
          <w:sz w:val="22"/>
          <w:szCs w:val="22"/>
        </w:rPr>
        <w:t>Belmont University School of PT-Tennessee Orthop</w:t>
      </w:r>
      <w:r w:rsidR="007B313E">
        <w:rPr>
          <w:b/>
          <w:sz w:val="22"/>
          <w:szCs w:val="22"/>
        </w:rPr>
        <w:t>a</w:t>
      </w:r>
      <w:r>
        <w:rPr>
          <w:b/>
          <w:sz w:val="22"/>
          <w:szCs w:val="22"/>
        </w:rPr>
        <w:t>edic Alliance</w:t>
      </w:r>
      <w:r w:rsidR="00870F7D">
        <w:rPr>
          <w:b/>
          <w:sz w:val="22"/>
          <w:szCs w:val="22"/>
        </w:rPr>
        <w:t xml:space="preserve"> Orthopedic</w:t>
      </w:r>
      <w:r w:rsidR="00FF25AE" w:rsidRPr="00FF25AE">
        <w:rPr>
          <w:b/>
          <w:sz w:val="22"/>
          <w:szCs w:val="22"/>
        </w:rPr>
        <w:t xml:space="preserve"> Clinical Residency</w:t>
      </w:r>
    </w:p>
    <w:p w14:paraId="4153916E" w14:textId="77777777" w:rsidR="00FF25AE" w:rsidRPr="00F019E0" w:rsidRDefault="00FF25AE" w:rsidP="00FF25AE">
      <w:pPr>
        <w:rPr>
          <w:sz w:val="22"/>
          <w:szCs w:val="22"/>
        </w:rPr>
      </w:pPr>
    </w:p>
    <w:p w14:paraId="002AD48E" w14:textId="77777777" w:rsidR="004F7484" w:rsidRPr="004F7484" w:rsidRDefault="004F7484" w:rsidP="004F7484">
      <w:pPr>
        <w:pStyle w:val="BodyTextIndent3"/>
        <w:tabs>
          <w:tab w:val="left" w:pos="540"/>
          <w:tab w:val="left" w:pos="630"/>
          <w:tab w:val="left" w:pos="900"/>
        </w:tabs>
        <w:ind w:left="0" w:firstLine="0"/>
        <w:jc w:val="both"/>
      </w:pPr>
      <w:r w:rsidRPr="004F7484">
        <w:rPr>
          <w:bCs/>
        </w:rPr>
        <w:t xml:space="preserve">Belmont University School of Physical Therapy in partnership with Tennessee Orthopaedic Alliance (TOA) offers a 12-month Orthopaedic Physical Therapy clinical residency that is designed to provide each participant a unique experience that will enhance their ability to become advance practitioners in the specialty area of orthopaedic physical therapy.  </w:t>
      </w:r>
      <w:r w:rsidRPr="004F7484">
        <w:t>The mission of the Orthopaedic Clinical Residency at Belmont University &amp; Tennessee Orthopaedic Alliance is to prepare the physical therapy resident to be an evidenced based advanced practitioner in orthopaedic physical therapy by working collaboratively in an interdisciplinary environment. The resident will demonstrate excellence through evidence based clinical decision making across the full spectrum of care from initial diagnosis through treatment, rehabilitation, and education to prevent future injury.  In addition, the resident will serve as an educator, clinical researcher, and professional role model for others.</w:t>
      </w:r>
    </w:p>
    <w:p w14:paraId="613AAAEA" w14:textId="0628EF7B" w:rsidR="004F7484" w:rsidRPr="004F7484" w:rsidRDefault="004F7484" w:rsidP="004F7484">
      <w:pPr>
        <w:rPr>
          <w:sz w:val="20"/>
          <w:szCs w:val="20"/>
        </w:rPr>
      </w:pPr>
    </w:p>
    <w:p w14:paraId="4043E03E" w14:textId="704C29A4" w:rsidR="004F7484" w:rsidRPr="004F7484" w:rsidRDefault="004F7484" w:rsidP="004F7484">
      <w:pPr>
        <w:rPr>
          <w:sz w:val="20"/>
          <w:szCs w:val="20"/>
        </w:rPr>
      </w:pPr>
      <w:r w:rsidRPr="004F7484">
        <w:rPr>
          <w:sz w:val="20"/>
          <w:szCs w:val="20"/>
        </w:rPr>
        <w:t xml:space="preserve">Tennessee Orthopaedic Alliance (TOA) was established in 1926 and continues to set the standard for orthopedic care in Tennessee. TOA’s physicians include nationally and internationally renowned surgeons who provide specialized expertise in </w:t>
      </w:r>
      <w:r>
        <w:rPr>
          <w:sz w:val="20"/>
          <w:szCs w:val="20"/>
        </w:rPr>
        <w:t>orthopaedics</w:t>
      </w:r>
      <w:r w:rsidRPr="004F7484">
        <w:rPr>
          <w:sz w:val="20"/>
          <w:szCs w:val="20"/>
        </w:rPr>
        <w:t>, joint replacement, spine, hand, wrist and elbow, foot and ankle, shoulder, physical medicine and rehabilitation, and interventional pain management. TOA has always been driven by the desire to find new ways to ensure the highest level of conscientious, quality patient care.  TOA continues to shape the future of orthopedics through our thought leaders.</w:t>
      </w:r>
      <w:r>
        <w:rPr>
          <w:sz w:val="20"/>
          <w:szCs w:val="20"/>
        </w:rPr>
        <w:t xml:space="preserve">  </w:t>
      </w:r>
      <w:r w:rsidRPr="004F7484">
        <w:rPr>
          <w:sz w:val="20"/>
          <w:szCs w:val="20"/>
        </w:rPr>
        <w:t xml:space="preserve">The physicians of TOA concentrate on the diagnosis and treatment of disorders and injuries of the musculoskeletal system. TOA strives to provide the full spectrum of care from initial diagnosis of all musculoskeletal disorders, through treatment, rehabilitation, and education to prevent future injury. Our goal is to restore </w:t>
      </w:r>
      <w:proofErr w:type="gramStart"/>
      <w:r w:rsidRPr="004F7484">
        <w:rPr>
          <w:sz w:val="20"/>
          <w:szCs w:val="20"/>
        </w:rPr>
        <w:t>each individual</w:t>
      </w:r>
      <w:proofErr w:type="gramEnd"/>
      <w:r w:rsidRPr="004F7484">
        <w:rPr>
          <w:sz w:val="20"/>
          <w:szCs w:val="20"/>
        </w:rPr>
        <w:t xml:space="preserve"> to an active and functional life.  </w:t>
      </w:r>
    </w:p>
    <w:p w14:paraId="47AD2804" w14:textId="77777777" w:rsidR="004F7484" w:rsidRDefault="004F7484" w:rsidP="00FF25AE">
      <w:pPr>
        <w:rPr>
          <w:b/>
          <w:sz w:val="22"/>
          <w:szCs w:val="22"/>
        </w:rPr>
      </w:pPr>
    </w:p>
    <w:p w14:paraId="5C4A2004" w14:textId="77777777" w:rsidR="00FF25AE" w:rsidRPr="00F019E0" w:rsidRDefault="00FF25AE" w:rsidP="00FF25AE">
      <w:pPr>
        <w:rPr>
          <w:b/>
          <w:sz w:val="22"/>
          <w:szCs w:val="22"/>
        </w:rPr>
      </w:pPr>
      <w:r w:rsidRPr="00F019E0">
        <w:rPr>
          <w:b/>
          <w:sz w:val="22"/>
          <w:szCs w:val="22"/>
        </w:rPr>
        <w:t>Goals/objectives</w:t>
      </w:r>
    </w:p>
    <w:p w14:paraId="22BB0F8C" w14:textId="77777777" w:rsidR="00FF25AE" w:rsidRPr="00F019E0" w:rsidRDefault="00FF25AE" w:rsidP="00FF25AE">
      <w:pPr>
        <w:rPr>
          <w:sz w:val="22"/>
          <w:szCs w:val="22"/>
        </w:rPr>
      </w:pPr>
      <w:r w:rsidRPr="00F019E0">
        <w:rPr>
          <w:b/>
          <w:sz w:val="22"/>
          <w:szCs w:val="22"/>
        </w:rPr>
        <w:t>The goals of the program are to:</w:t>
      </w:r>
    </w:p>
    <w:p w14:paraId="7D503C61" w14:textId="3EDFD47D" w:rsidR="00FF25AE" w:rsidRPr="00F019E0" w:rsidRDefault="00FF25AE" w:rsidP="00FF25AE">
      <w:pPr>
        <w:rPr>
          <w:sz w:val="22"/>
          <w:szCs w:val="22"/>
        </w:rPr>
      </w:pPr>
      <w:r w:rsidRPr="00F019E0">
        <w:rPr>
          <w:sz w:val="22"/>
          <w:szCs w:val="22"/>
        </w:rPr>
        <w:t xml:space="preserve">1.  Prepare the resident </w:t>
      </w:r>
      <w:r>
        <w:rPr>
          <w:sz w:val="22"/>
          <w:szCs w:val="22"/>
        </w:rPr>
        <w:t xml:space="preserve">to become an advanced </w:t>
      </w:r>
      <w:r w:rsidR="007B313E">
        <w:rPr>
          <w:sz w:val="22"/>
          <w:szCs w:val="22"/>
        </w:rPr>
        <w:t>orthopaedic</w:t>
      </w:r>
      <w:r w:rsidRPr="00F019E0">
        <w:rPr>
          <w:sz w:val="22"/>
          <w:szCs w:val="22"/>
        </w:rPr>
        <w:t xml:space="preserve"> physical therapy practitioner. </w:t>
      </w:r>
    </w:p>
    <w:p w14:paraId="0A29633B" w14:textId="77777777" w:rsidR="00FF25AE" w:rsidRPr="00F019E0" w:rsidRDefault="00FF25AE" w:rsidP="00FF25AE">
      <w:pPr>
        <w:rPr>
          <w:sz w:val="22"/>
          <w:szCs w:val="22"/>
        </w:rPr>
      </w:pPr>
      <w:r>
        <w:rPr>
          <w:sz w:val="22"/>
          <w:szCs w:val="22"/>
        </w:rPr>
        <w:t xml:space="preserve">     </w:t>
      </w:r>
      <w:r w:rsidRPr="00F019E0">
        <w:rPr>
          <w:sz w:val="22"/>
          <w:szCs w:val="22"/>
        </w:rPr>
        <w:t>The program will</w:t>
      </w:r>
      <w:r>
        <w:rPr>
          <w:sz w:val="22"/>
          <w:szCs w:val="22"/>
        </w:rPr>
        <w:t>:</w:t>
      </w:r>
    </w:p>
    <w:p w14:paraId="70D08A00" w14:textId="61921605" w:rsidR="00FF25AE" w:rsidRDefault="00FF25AE" w:rsidP="00FF25AE">
      <w:pPr>
        <w:numPr>
          <w:ilvl w:val="0"/>
          <w:numId w:val="1"/>
        </w:numPr>
        <w:rPr>
          <w:sz w:val="22"/>
          <w:szCs w:val="22"/>
        </w:rPr>
      </w:pPr>
      <w:r w:rsidRPr="00F019E0">
        <w:rPr>
          <w:sz w:val="22"/>
          <w:szCs w:val="22"/>
        </w:rPr>
        <w:t xml:space="preserve">provide </w:t>
      </w:r>
      <w:r>
        <w:rPr>
          <w:sz w:val="22"/>
          <w:szCs w:val="22"/>
        </w:rPr>
        <w:t xml:space="preserve">the resident with an </w:t>
      </w:r>
      <w:r w:rsidRPr="00F019E0">
        <w:rPr>
          <w:sz w:val="22"/>
          <w:szCs w:val="22"/>
        </w:rPr>
        <w:t xml:space="preserve">opportunity to </w:t>
      </w:r>
      <w:r>
        <w:rPr>
          <w:sz w:val="22"/>
          <w:szCs w:val="22"/>
        </w:rPr>
        <w:t xml:space="preserve">develop </w:t>
      </w:r>
      <w:r w:rsidRPr="00F019E0">
        <w:rPr>
          <w:sz w:val="22"/>
          <w:szCs w:val="22"/>
        </w:rPr>
        <w:t xml:space="preserve">advance clinical </w:t>
      </w:r>
      <w:r>
        <w:rPr>
          <w:sz w:val="22"/>
          <w:szCs w:val="22"/>
        </w:rPr>
        <w:t xml:space="preserve">competencies in the specific area of practice that encompasses </w:t>
      </w:r>
      <w:r w:rsidR="007B313E">
        <w:rPr>
          <w:sz w:val="22"/>
          <w:szCs w:val="22"/>
        </w:rPr>
        <w:t>orthopaedic</w:t>
      </w:r>
      <w:r>
        <w:rPr>
          <w:sz w:val="22"/>
          <w:szCs w:val="22"/>
        </w:rPr>
        <w:t xml:space="preserve"> physical therapy</w:t>
      </w:r>
      <w:r w:rsidRPr="00F019E0">
        <w:rPr>
          <w:sz w:val="22"/>
          <w:szCs w:val="22"/>
        </w:rPr>
        <w:t>.</w:t>
      </w:r>
    </w:p>
    <w:p w14:paraId="0B4B0B5A" w14:textId="77777777" w:rsidR="00FF25AE" w:rsidRPr="00F019E0" w:rsidRDefault="00FF25AE" w:rsidP="00FF25AE">
      <w:pPr>
        <w:ind w:left="1080"/>
        <w:rPr>
          <w:sz w:val="22"/>
          <w:szCs w:val="22"/>
        </w:rPr>
      </w:pPr>
    </w:p>
    <w:p w14:paraId="58FF3E28" w14:textId="0EC985D9" w:rsidR="00FF25AE" w:rsidRDefault="00FF25AE" w:rsidP="00FF25AE">
      <w:pPr>
        <w:numPr>
          <w:ilvl w:val="0"/>
          <w:numId w:val="1"/>
        </w:numPr>
        <w:rPr>
          <w:sz w:val="22"/>
          <w:szCs w:val="22"/>
        </w:rPr>
      </w:pPr>
      <w:r w:rsidRPr="00F019E0">
        <w:rPr>
          <w:sz w:val="22"/>
          <w:szCs w:val="22"/>
        </w:rPr>
        <w:t>provide training in all a</w:t>
      </w:r>
      <w:r>
        <w:rPr>
          <w:sz w:val="22"/>
          <w:szCs w:val="22"/>
        </w:rPr>
        <w:t xml:space="preserve">reas described in the </w:t>
      </w:r>
      <w:r w:rsidR="007B313E">
        <w:rPr>
          <w:sz w:val="22"/>
          <w:szCs w:val="22"/>
        </w:rPr>
        <w:t>Orthopaedic</w:t>
      </w:r>
      <w:r w:rsidRPr="00F019E0">
        <w:rPr>
          <w:sz w:val="22"/>
          <w:szCs w:val="22"/>
        </w:rPr>
        <w:t xml:space="preserve"> Physical Therapy Description of Specialty Practice.</w:t>
      </w:r>
    </w:p>
    <w:p w14:paraId="530062CA" w14:textId="77777777" w:rsidR="00FF25AE" w:rsidRPr="00F019E0" w:rsidRDefault="00FF25AE" w:rsidP="00FF25AE">
      <w:pPr>
        <w:rPr>
          <w:sz w:val="22"/>
          <w:szCs w:val="22"/>
        </w:rPr>
      </w:pPr>
    </w:p>
    <w:p w14:paraId="50DACC8D" w14:textId="23179EFB" w:rsidR="00FF25AE" w:rsidRDefault="00FF25AE" w:rsidP="00FF25AE">
      <w:pPr>
        <w:numPr>
          <w:ilvl w:val="0"/>
          <w:numId w:val="1"/>
        </w:numPr>
        <w:rPr>
          <w:sz w:val="22"/>
          <w:szCs w:val="22"/>
        </w:rPr>
      </w:pPr>
      <w:r>
        <w:rPr>
          <w:sz w:val="22"/>
          <w:szCs w:val="22"/>
        </w:rPr>
        <w:t xml:space="preserve">develop the clinician’s theoretical rationale, evaluation and treatment skills, and clinical reasoning process </w:t>
      </w:r>
      <w:proofErr w:type="gramStart"/>
      <w:r>
        <w:rPr>
          <w:sz w:val="22"/>
          <w:szCs w:val="22"/>
        </w:rPr>
        <w:t>in order to</w:t>
      </w:r>
      <w:proofErr w:type="gramEnd"/>
      <w:r>
        <w:rPr>
          <w:sz w:val="22"/>
          <w:szCs w:val="22"/>
        </w:rPr>
        <w:t xml:space="preserve"> promote the prevention, treatment, and rehabilitation of injuries in an active patient population that are consistent with the </w:t>
      </w:r>
      <w:r w:rsidR="007B313E">
        <w:rPr>
          <w:sz w:val="22"/>
          <w:szCs w:val="22"/>
        </w:rPr>
        <w:t>orthopaedic</w:t>
      </w:r>
      <w:r w:rsidRPr="00F019E0">
        <w:rPr>
          <w:sz w:val="22"/>
          <w:szCs w:val="22"/>
        </w:rPr>
        <w:t xml:space="preserve"> description of specialty practice.</w:t>
      </w:r>
    </w:p>
    <w:p w14:paraId="74E63003" w14:textId="77777777" w:rsidR="00FF25AE" w:rsidRDefault="00FF25AE" w:rsidP="00FF25AE">
      <w:pPr>
        <w:pStyle w:val="ListParagraph"/>
        <w:rPr>
          <w:sz w:val="22"/>
          <w:szCs w:val="22"/>
        </w:rPr>
      </w:pPr>
    </w:p>
    <w:p w14:paraId="3DCCC76B" w14:textId="2306A63A" w:rsidR="00FF25AE" w:rsidRDefault="00FF25AE" w:rsidP="00FF25AE">
      <w:pPr>
        <w:numPr>
          <w:ilvl w:val="0"/>
          <w:numId w:val="1"/>
        </w:numPr>
        <w:rPr>
          <w:sz w:val="22"/>
          <w:szCs w:val="22"/>
        </w:rPr>
      </w:pPr>
      <w:r>
        <w:rPr>
          <w:sz w:val="22"/>
          <w:szCs w:val="22"/>
        </w:rPr>
        <w:t xml:space="preserve">provide the resident with clinical experience under the mentorship of clinical faculty who are board certified in the area of Sports Physical Therapy (SCS) and Orthopedic Physical Therapy (OCS) </w:t>
      </w:r>
      <w:r w:rsidR="009C167C">
        <w:rPr>
          <w:sz w:val="22"/>
          <w:szCs w:val="22"/>
        </w:rPr>
        <w:t>and through their involvement with the academic staff of</w:t>
      </w:r>
      <w:r>
        <w:rPr>
          <w:sz w:val="22"/>
          <w:szCs w:val="22"/>
        </w:rPr>
        <w:t xml:space="preserve"> Belmont University Scho</w:t>
      </w:r>
      <w:r w:rsidR="009C167C">
        <w:rPr>
          <w:sz w:val="22"/>
          <w:szCs w:val="22"/>
        </w:rPr>
        <w:t>ol of Physical Therapy.  T</w:t>
      </w:r>
      <w:r>
        <w:rPr>
          <w:sz w:val="22"/>
          <w:szCs w:val="22"/>
        </w:rPr>
        <w:t xml:space="preserve">he resident </w:t>
      </w:r>
      <w:r w:rsidR="009C167C">
        <w:rPr>
          <w:sz w:val="22"/>
          <w:szCs w:val="22"/>
        </w:rPr>
        <w:t xml:space="preserve">will interact </w:t>
      </w:r>
      <w:r>
        <w:rPr>
          <w:sz w:val="22"/>
          <w:szCs w:val="22"/>
        </w:rPr>
        <w:t>as a member of th</w:t>
      </w:r>
      <w:r w:rsidR="009C167C">
        <w:rPr>
          <w:sz w:val="22"/>
          <w:szCs w:val="22"/>
        </w:rPr>
        <w:t xml:space="preserve">e </w:t>
      </w:r>
      <w:r w:rsidR="007B313E">
        <w:rPr>
          <w:sz w:val="22"/>
          <w:szCs w:val="22"/>
        </w:rPr>
        <w:t>rehabilitation</w:t>
      </w:r>
      <w:r w:rsidR="009C167C">
        <w:rPr>
          <w:sz w:val="22"/>
          <w:szCs w:val="22"/>
        </w:rPr>
        <w:t xml:space="preserve"> team and will gain</w:t>
      </w:r>
      <w:r>
        <w:rPr>
          <w:sz w:val="22"/>
          <w:szCs w:val="22"/>
        </w:rPr>
        <w:t xml:space="preserve"> exposure and experience with other health care professionals that include physicians, athletic trainers, </w:t>
      </w:r>
      <w:r w:rsidR="007B313E">
        <w:rPr>
          <w:sz w:val="22"/>
          <w:szCs w:val="22"/>
        </w:rPr>
        <w:t xml:space="preserve">physical therapy assistants, </w:t>
      </w:r>
      <w:r>
        <w:rPr>
          <w:sz w:val="22"/>
          <w:szCs w:val="22"/>
        </w:rPr>
        <w:t xml:space="preserve">physician assistants, </w:t>
      </w:r>
      <w:r w:rsidR="007B313E">
        <w:rPr>
          <w:sz w:val="22"/>
          <w:szCs w:val="22"/>
        </w:rPr>
        <w:t xml:space="preserve">nurse practitioners, </w:t>
      </w:r>
      <w:r>
        <w:rPr>
          <w:sz w:val="22"/>
          <w:szCs w:val="22"/>
        </w:rPr>
        <w:t>and registered nurses.</w:t>
      </w:r>
    </w:p>
    <w:p w14:paraId="740B3619" w14:textId="77777777" w:rsidR="00FF25AE" w:rsidRPr="00F019E0" w:rsidRDefault="00FF25AE" w:rsidP="00FF25AE">
      <w:pPr>
        <w:rPr>
          <w:sz w:val="22"/>
          <w:szCs w:val="22"/>
        </w:rPr>
      </w:pPr>
    </w:p>
    <w:p w14:paraId="7C8626AD" w14:textId="10E884AE" w:rsidR="00FF25AE" w:rsidRPr="007B313E" w:rsidRDefault="00FF25AE" w:rsidP="007B313E">
      <w:pPr>
        <w:numPr>
          <w:ilvl w:val="0"/>
          <w:numId w:val="1"/>
        </w:numPr>
        <w:rPr>
          <w:sz w:val="22"/>
          <w:szCs w:val="22"/>
        </w:rPr>
      </w:pPr>
      <w:r w:rsidRPr="00F019E0">
        <w:rPr>
          <w:sz w:val="22"/>
          <w:szCs w:val="22"/>
        </w:rPr>
        <w:t>provide training in advanced clinical decision making based on evidence.</w:t>
      </w:r>
    </w:p>
    <w:p w14:paraId="4186C743" w14:textId="77777777" w:rsidR="00FF25AE" w:rsidRPr="00F019E0" w:rsidRDefault="00FF25AE" w:rsidP="00FF25AE">
      <w:pPr>
        <w:rPr>
          <w:sz w:val="22"/>
          <w:szCs w:val="22"/>
        </w:rPr>
      </w:pPr>
    </w:p>
    <w:p w14:paraId="6A973E76" w14:textId="5051EB11" w:rsidR="00FF25AE" w:rsidRDefault="00FF25AE" w:rsidP="00FF25AE">
      <w:pPr>
        <w:numPr>
          <w:ilvl w:val="0"/>
          <w:numId w:val="1"/>
        </w:numPr>
        <w:rPr>
          <w:sz w:val="22"/>
          <w:szCs w:val="22"/>
        </w:rPr>
      </w:pPr>
      <w:r w:rsidRPr="00F019E0">
        <w:rPr>
          <w:sz w:val="22"/>
          <w:szCs w:val="22"/>
        </w:rPr>
        <w:t>facilitate the opportunity for the resident to obtain ABPTS board certification as a c</w:t>
      </w:r>
      <w:r>
        <w:rPr>
          <w:sz w:val="22"/>
          <w:szCs w:val="22"/>
        </w:rPr>
        <w:t xml:space="preserve">linical specialist in </w:t>
      </w:r>
      <w:r w:rsidR="007B313E">
        <w:rPr>
          <w:sz w:val="22"/>
          <w:szCs w:val="22"/>
        </w:rPr>
        <w:t>Orthopaedic</w:t>
      </w:r>
      <w:r w:rsidRPr="00F019E0">
        <w:rPr>
          <w:sz w:val="22"/>
          <w:szCs w:val="22"/>
        </w:rPr>
        <w:t xml:space="preserve"> Physical Therapy.</w:t>
      </w:r>
    </w:p>
    <w:p w14:paraId="47442F00" w14:textId="77777777" w:rsidR="00FF25AE" w:rsidRPr="00F019E0" w:rsidRDefault="00FF25AE" w:rsidP="00FF25AE">
      <w:pPr>
        <w:rPr>
          <w:sz w:val="22"/>
          <w:szCs w:val="22"/>
        </w:rPr>
      </w:pPr>
    </w:p>
    <w:p w14:paraId="1DCBEFB0" w14:textId="77777777" w:rsidR="00FF25AE" w:rsidRPr="00F019E0" w:rsidRDefault="00FF25AE" w:rsidP="00FF25AE">
      <w:pPr>
        <w:rPr>
          <w:sz w:val="22"/>
          <w:szCs w:val="22"/>
        </w:rPr>
      </w:pPr>
      <w:r w:rsidRPr="00F019E0">
        <w:rPr>
          <w:sz w:val="22"/>
          <w:szCs w:val="22"/>
        </w:rPr>
        <w:t>2.  Develop residents who have the highest professional standards.</w:t>
      </w:r>
    </w:p>
    <w:p w14:paraId="33B700DD" w14:textId="77777777" w:rsidR="00FF25AE" w:rsidRPr="00F019E0" w:rsidRDefault="00FF25AE" w:rsidP="00FF25AE">
      <w:pPr>
        <w:rPr>
          <w:sz w:val="22"/>
          <w:szCs w:val="22"/>
        </w:rPr>
      </w:pPr>
      <w:r w:rsidRPr="00F019E0">
        <w:rPr>
          <w:sz w:val="22"/>
          <w:szCs w:val="22"/>
        </w:rPr>
        <w:t xml:space="preserve">     The program will</w:t>
      </w:r>
      <w:r>
        <w:rPr>
          <w:sz w:val="22"/>
          <w:szCs w:val="22"/>
        </w:rPr>
        <w:t>:</w:t>
      </w:r>
    </w:p>
    <w:p w14:paraId="0EA8F488" w14:textId="77777777" w:rsidR="00FF25AE" w:rsidRDefault="00FF25AE" w:rsidP="00FF25AE">
      <w:pPr>
        <w:numPr>
          <w:ilvl w:val="0"/>
          <w:numId w:val="2"/>
        </w:numPr>
        <w:rPr>
          <w:sz w:val="22"/>
          <w:szCs w:val="22"/>
        </w:rPr>
      </w:pPr>
      <w:r w:rsidRPr="00F019E0">
        <w:rPr>
          <w:sz w:val="22"/>
          <w:szCs w:val="22"/>
        </w:rPr>
        <w:lastRenderedPageBreak/>
        <w:t>prepare the resident to communicate effectively orally and written.</w:t>
      </w:r>
    </w:p>
    <w:p w14:paraId="02B9BB82" w14:textId="77777777" w:rsidR="00FF25AE" w:rsidRPr="00F019E0" w:rsidRDefault="00FF25AE" w:rsidP="00FF25AE">
      <w:pPr>
        <w:ind w:left="1128"/>
        <w:rPr>
          <w:sz w:val="22"/>
          <w:szCs w:val="22"/>
        </w:rPr>
      </w:pPr>
    </w:p>
    <w:p w14:paraId="2A5B2340" w14:textId="77777777" w:rsidR="00FF25AE" w:rsidRPr="00F019E0" w:rsidRDefault="00FF25AE" w:rsidP="00FF25AE">
      <w:pPr>
        <w:rPr>
          <w:sz w:val="22"/>
          <w:szCs w:val="22"/>
        </w:rPr>
      </w:pPr>
      <w:r w:rsidRPr="00F019E0">
        <w:rPr>
          <w:sz w:val="22"/>
          <w:szCs w:val="22"/>
        </w:rPr>
        <w:t xml:space="preserve">              b.   prepare the resident to effectively work in an interdisciplinary team including </w:t>
      </w:r>
    </w:p>
    <w:p w14:paraId="05640A80" w14:textId="77777777" w:rsidR="00FF25AE" w:rsidRPr="00F019E0" w:rsidRDefault="00FF25AE" w:rsidP="00FF25AE">
      <w:pPr>
        <w:rPr>
          <w:sz w:val="22"/>
          <w:szCs w:val="22"/>
        </w:rPr>
      </w:pPr>
      <w:r w:rsidRPr="00F019E0">
        <w:rPr>
          <w:sz w:val="22"/>
          <w:szCs w:val="22"/>
        </w:rPr>
        <w:t xml:space="preserve"> </w:t>
      </w:r>
      <w:r>
        <w:rPr>
          <w:sz w:val="22"/>
          <w:szCs w:val="22"/>
        </w:rPr>
        <w:t xml:space="preserve">                  </w:t>
      </w:r>
      <w:r w:rsidRPr="00F019E0">
        <w:rPr>
          <w:sz w:val="22"/>
          <w:szCs w:val="22"/>
        </w:rPr>
        <w:t xml:space="preserve"> identification of the strengths of each member who contribute to the patient’s care or a    </w:t>
      </w:r>
    </w:p>
    <w:p w14:paraId="69F3761D" w14:textId="77777777" w:rsidR="00FF25AE" w:rsidRDefault="00FF25AE" w:rsidP="00FF25AE">
      <w:pPr>
        <w:rPr>
          <w:sz w:val="22"/>
          <w:szCs w:val="22"/>
        </w:rPr>
      </w:pPr>
      <w:r w:rsidRPr="00F019E0">
        <w:rPr>
          <w:sz w:val="22"/>
          <w:szCs w:val="22"/>
        </w:rPr>
        <w:t xml:space="preserve">  </w:t>
      </w:r>
      <w:r>
        <w:rPr>
          <w:sz w:val="22"/>
          <w:szCs w:val="22"/>
        </w:rPr>
        <w:t xml:space="preserve">                  </w:t>
      </w:r>
      <w:r w:rsidRPr="00F019E0">
        <w:rPr>
          <w:sz w:val="22"/>
          <w:szCs w:val="22"/>
        </w:rPr>
        <w:t xml:space="preserve">given project. </w:t>
      </w:r>
    </w:p>
    <w:p w14:paraId="3C07176B" w14:textId="77777777" w:rsidR="00FF25AE" w:rsidRPr="00F019E0" w:rsidRDefault="00FF25AE" w:rsidP="00FF25AE">
      <w:pPr>
        <w:rPr>
          <w:sz w:val="22"/>
          <w:szCs w:val="22"/>
        </w:rPr>
      </w:pPr>
    </w:p>
    <w:p w14:paraId="771A3863" w14:textId="77777777" w:rsidR="00FF25AE" w:rsidRPr="00F019E0" w:rsidRDefault="00FF25AE" w:rsidP="00FF25AE">
      <w:pPr>
        <w:rPr>
          <w:sz w:val="22"/>
          <w:szCs w:val="22"/>
        </w:rPr>
      </w:pPr>
      <w:r w:rsidRPr="00F019E0">
        <w:rPr>
          <w:sz w:val="22"/>
          <w:szCs w:val="22"/>
        </w:rPr>
        <w:t xml:space="preserve">              c.    promote the persistence of learning and independent pursuing of knowledge as a life-</w:t>
      </w:r>
    </w:p>
    <w:p w14:paraId="43F229F9" w14:textId="77777777" w:rsidR="00FF25AE" w:rsidRDefault="00FF25AE" w:rsidP="00FF25AE">
      <w:pPr>
        <w:rPr>
          <w:sz w:val="22"/>
          <w:szCs w:val="22"/>
        </w:rPr>
      </w:pPr>
      <w:r w:rsidRPr="00F019E0">
        <w:rPr>
          <w:sz w:val="22"/>
          <w:szCs w:val="22"/>
        </w:rPr>
        <w:t xml:space="preserve">  </w:t>
      </w:r>
      <w:r>
        <w:rPr>
          <w:sz w:val="22"/>
          <w:szCs w:val="22"/>
        </w:rPr>
        <w:t xml:space="preserve">                   </w:t>
      </w:r>
      <w:r w:rsidRPr="00F019E0">
        <w:rPr>
          <w:sz w:val="22"/>
          <w:szCs w:val="22"/>
        </w:rPr>
        <w:t>long skill.</w:t>
      </w:r>
    </w:p>
    <w:p w14:paraId="3C41009C" w14:textId="77777777" w:rsidR="00FF25AE" w:rsidRPr="00F019E0" w:rsidRDefault="00FF25AE" w:rsidP="00FF25AE">
      <w:pPr>
        <w:rPr>
          <w:sz w:val="22"/>
          <w:szCs w:val="22"/>
        </w:rPr>
      </w:pPr>
    </w:p>
    <w:p w14:paraId="24C141A2" w14:textId="77777777" w:rsidR="00FF25AE" w:rsidRDefault="00FF25AE" w:rsidP="00FF25AE">
      <w:pPr>
        <w:rPr>
          <w:sz w:val="22"/>
          <w:szCs w:val="22"/>
        </w:rPr>
      </w:pPr>
      <w:r w:rsidRPr="00F019E0">
        <w:rPr>
          <w:sz w:val="22"/>
          <w:szCs w:val="22"/>
        </w:rPr>
        <w:t xml:space="preserve">              d.    encourage active participation in the profession. </w:t>
      </w:r>
    </w:p>
    <w:p w14:paraId="24FF98FA" w14:textId="77777777" w:rsidR="00FF25AE" w:rsidRPr="00F019E0" w:rsidRDefault="00FF25AE" w:rsidP="00FF25AE">
      <w:pPr>
        <w:rPr>
          <w:sz w:val="22"/>
          <w:szCs w:val="22"/>
        </w:rPr>
      </w:pPr>
    </w:p>
    <w:p w14:paraId="7C9C8057" w14:textId="77777777" w:rsidR="00FF25AE" w:rsidRPr="00F019E0" w:rsidRDefault="00FF25AE" w:rsidP="00FF25AE">
      <w:pPr>
        <w:rPr>
          <w:sz w:val="22"/>
          <w:szCs w:val="22"/>
        </w:rPr>
      </w:pPr>
      <w:r w:rsidRPr="00F019E0">
        <w:rPr>
          <w:sz w:val="22"/>
          <w:szCs w:val="22"/>
        </w:rPr>
        <w:t xml:space="preserve">              e.    facilitate the opportunity for active involvement in the community, advancing the </w:t>
      </w:r>
    </w:p>
    <w:p w14:paraId="1AF47B6D" w14:textId="77777777" w:rsidR="00FF25AE" w:rsidRDefault="00FF25AE" w:rsidP="00FF25AE">
      <w:pPr>
        <w:rPr>
          <w:sz w:val="22"/>
          <w:szCs w:val="22"/>
        </w:rPr>
      </w:pPr>
      <w:r w:rsidRPr="00F019E0">
        <w:rPr>
          <w:sz w:val="22"/>
          <w:szCs w:val="22"/>
        </w:rPr>
        <w:t xml:space="preserve">  </w:t>
      </w:r>
      <w:r>
        <w:rPr>
          <w:sz w:val="22"/>
          <w:szCs w:val="22"/>
        </w:rPr>
        <w:t xml:space="preserve">                   </w:t>
      </w:r>
      <w:r w:rsidRPr="00F019E0">
        <w:rPr>
          <w:sz w:val="22"/>
          <w:szCs w:val="22"/>
        </w:rPr>
        <w:t xml:space="preserve">profession.        </w:t>
      </w:r>
    </w:p>
    <w:p w14:paraId="302FB4C7" w14:textId="77777777" w:rsidR="00FF25AE" w:rsidRPr="00F019E0" w:rsidRDefault="00FF25AE" w:rsidP="00FF25AE">
      <w:pPr>
        <w:rPr>
          <w:sz w:val="22"/>
          <w:szCs w:val="22"/>
        </w:rPr>
      </w:pPr>
      <w:r w:rsidRPr="00F019E0">
        <w:rPr>
          <w:sz w:val="22"/>
          <w:szCs w:val="22"/>
        </w:rPr>
        <w:t xml:space="preserve">              </w:t>
      </w:r>
    </w:p>
    <w:p w14:paraId="31370844" w14:textId="77777777" w:rsidR="00FF25AE" w:rsidRPr="00F019E0" w:rsidRDefault="00FF25AE" w:rsidP="00FF25AE">
      <w:pPr>
        <w:rPr>
          <w:sz w:val="22"/>
          <w:szCs w:val="22"/>
        </w:rPr>
      </w:pPr>
      <w:r w:rsidRPr="00F019E0">
        <w:rPr>
          <w:sz w:val="22"/>
          <w:szCs w:val="22"/>
        </w:rPr>
        <w:t xml:space="preserve">              f.     promote exemplary professional behavior in all interactions.</w:t>
      </w:r>
    </w:p>
    <w:p w14:paraId="2744E79B" w14:textId="77777777" w:rsidR="00FF25AE" w:rsidRPr="00F019E0" w:rsidRDefault="00FF25AE" w:rsidP="00FF25AE">
      <w:pPr>
        <w:rPr>
          <w:sz w:val="22"/>
          <w:szCs w:val="22"/>
        </w:rPr>
      </w:pPr>
    </w:p>
    <w:p w14:paraId="1975E30D" w14:textId="77777777" w:rsidR="00FF25AE" w:rsidRPr="00F019E0" w:rsidRDefault="00FF25AE" w:rsidP="00FF25AE">
      <w:pPr>
        <w:rPr>
          <w:sz w:val="22"/>
          <w:szCs w:val="22"/>
        </w:rPr>
      </w:pPr>
      <w:r w:rsidRPr="00F019E0">
        <w:rPr>
          <w:sz w:val="22"/>
          <w:szCs w:val="22"/>
        </w:rPr>
        <w:t>3. Train residents to advance the evidence-based practice of physical therapy.</w:t>
      </w:r>
    </w:p>
    <w:p w14:paraId="5A9436F9" w14:textId="77777777" w:rsidR="00FF25AE" w:rsidRPr="00F019E0" w:rsidRDefault="00FF25AE" w:rsidP="00FF25AE">
      <w:pPr>
        <w:rPr>
          <w:sz w:val="22"/>
          <w:szCs w:val="22"/>
        </w:rPr>
      </w:pPr>
      <w:r w:rsidRPr="00F019E0">
        <w:rPr>
          <w:sz w:val="22"/>
          <w:szCs w:val="22"/>
        </w:rPr>
        <w:t xml:space="preserve">    The program will</w:t>
      </w:r>
      <w:r>
        <w:rPr>
          <w:sz w:val="22"/>
          <w:szCs w:val="22"/>
        </w:rPr>
        <w:t>:</w:t>
      </w:r>
    </w:p>
    <w:p w14:paraId="030DD2B7" w14:textId="77777777" w:rsidR="00FF25AE" w:rsidRDefault="00FF25AE" w:rsidP="00FF25AE">
      <w:pPr>
        <w:numPr>
          <w:ilvl w:val="0"/>
          <w:numId w:val="3"/>
        </w:numPr>
        <w:rPr>
          <w:sz w:val="22"/>
          <w:szCs w:val="22"/>
        </w:rPr>
      </w:pPr>
      <w:r w:rsidRPr="00F019E0">
        <w:rPr>
          <w:sz w:val="22"/>
          <w:szCs w:val="22"/>
        </w:rPr>
        <w:t>provide the opportunity for the resident to assist in the background, design, proposal submission, data collection, data analysis, presentation of a clinical research project or prepare a case report for submission to a peer reviewed journal.</w:t>
      </w:r>
    </w:p>
    <w:p w14:paraId="44596B4E" w14:textId="77777777" w:rsidR="00FF25AE" w:rsidRPr="00F019E0" w:rsidRDefault="00FF25AE" w:rsidP="00FF25AE">
      <w:pPr>
        <w:ind w:left="1080"/>
        <w:rPr>
          <w:sz w:val="22"/>
          <w:szCs w:val="22"/>
        </w:rPr>
      </w:pPr>
    </w:p>
    <w:p w14:paraId="35766B5A" w14:textId="77777777" w:rsidR="00FF25AE" w:rsidRPr="00F019E0" w:rsidRDefault="00FF25AE" w:rsidP="00FF25AE">
      <w:pPr>
        <w:ind w:left="720" w:hanging="90"/>
        <w:rPr>
          <w:sz w:val="22"/>
          <w:szCs w:val="22"/>
        </w:rPr>
      </w:pPr>
      <w:r>
        <w:rPr>
          <w:sz w:val="22"/>
          <w:szCs w:val="22"/>
        </w:rPr>
        <w:t>b. prepare</w:t>
      </w:r>
      <w:r w:rsidRPr="00F019E0">
        <w:rPr>
          <w:sz w:val="22"/>
          <w:szCs w:val="22"/>
        </w:rPr>
        <w:t xml:space="preserve"> the resident to use evidence-based decision making to g</w:t>
      </w:r>
      <w:r>
        <w:rPr>
          <w:sz w:val="22"/>
          <w:szCs w:val="22"/>
        </w:rPr>
        <w:t xml:space="preserve">uide clinical practice and will </w:t>
      </w:r>
      <w:r w:rsidRPr="00F019E0">
        <w:rPr>
          <w:sz w:val="22"/>
          <w:szCs w:val="22"/>
        </w:rPr>
        <w:t xml:space="preserve">provide the opportunity to share that knowledge. </w:t>
      </w:r>
    </w:p>
    <w:p w14:paraId="1B012846" w14:textId="77777777" w:rsidR="00FF25AE" w:rsidRPr="00F019E0" w:rsidRDefault="00FF25AE" w:rsidP="00FF25AE">
      <w:pPr>
        <w:rPr>
          <w:sz w:val="22"/>
          <w:szCs w:val="22"/>
        </w:rPr>
      </w:pPr>
    </w:p>
    <w:p w14:paraId="1672D156" w14:textId="77777777" w:rsidR="00FF25AE" w:rsidRPr="00F019E0" w:rsidRDefault="00FF25AE" w:rsidP="00FF25AE">
      <w:pPr>
        <w:rPr>
          <w:sz w:val="22"/>
          <w:szCs w:val="22"/>
        </w:rPr>
      </w:pPr>
      <w:r w:rsidRPr="00F019E0">
        <w:rPr>
          <w:sz w:val="22"/>
          <w:szCs w:val="22"/>
        </w:rPr>
        <w:t>4.  Engage the resident in education.</w:t>
      </w:r>
    </w:p>
    <w:p w14:paraId="4DD583CB" w14:textId="77777777" w:rsidR="00FF25AE" w:rsidRPr="00F019E0" w:rsidRDefault="00FF25AE" w:rsidP="00FF25AE">
      <w:pPr>
        <w:rPr>
          <w:sz w:val="22"/>
          <w:szCs w:val="22"/>
        </w:rPr>
      </w:pPr>
      <w:r>
        <w:rPr>
          <w:sz w:val="22"/>
          <w:szCs w:val="22"/>
        </w:rPr>
        <w:t xml:space="preserve">     </w:t>
      </w:r>
      <w:r w:rsidRPr="00F019E0">
        <w:rPr>
          <w:sz w:val="22"/>
          <w:szCs w:val="22"/>
        </w:rPr>
        <w:t>The program will</w:t>
      </w:r>
      <w:r>
        <w:rPr>
          <w:sz w:val="22"/>
          <w:szCs w:val="22"/>
        </w:rPr>
        <w:t>:</w:t>
      </w:r>
    </w:p>
    <w:p w14:paraId="132DDB64" w14:textId="77777777" w:rsidR="00FF25AE" w:rsidRDefault="00FF25AE" w:rsidP="00FF25AE">
      <w:pPr>
        <w:numPr>
          <w:ilvl w:val="0"/>
          <w:numId w:val="4"/>
        </w:numPr>
        <w:rPr>
          <w:sz w:val="22"/>
          <w:szCs w:val="22"/>
        </w:rPr>
      </w:pPr>
      <w:r w:rsidRPr="00F019E0">
        <w:rPr>
          <w:sz w:val="22"/>
          <w:szCs w:val="22"/>
        </w:rPr>
        <w:t>provide the opportunity to educate peers through in-service(s) for interdisciplinary team.</w:t>
      </w:r>
    </w:p>
    <w:p w14:paraId="61463A3B" w14:textId="77777777" w:rsidR="00FF25AE" w:rsidRPr="00F019E0" w:rsidRDefault="00FF25AE" w:rsidP="00FF25AE">
      <w:pPr>
        <w:ind w:left="1080"/>
        <w:rPr>
          <w:sz w:val="22"/>
          <w:szCs w:val="22"/>
        </w:rPr>
      </w:pPr>
    </w:p>
    <w:p w14:paraId="5E34DE65" w14:textId="77777777" w:rsidR="00FF25AE" w:rsidRDefault="00FF25AE" w:rsidP="00FF25AE">
      <w:pPr>
        <w:numPr>
          <w:ilvl w:val="0"/>
          <w:numId w:val="4"/>
        </w:numPr>
        <w:rPr>
          <w:sz w:val="22"/>
          <w:szCs w:val="22"/>
        </w:rPr>
      </w:pPr>
      <w:r w:rsidRPr="00F019E0">
        <w:rPr>
          <w:sz w:val="22"/>
          <w:szCs w:val="22"/>
        </w:rPr>
        <w:t>provide the opportunity to assist in teaching entry level DPT students lecture/lab.</w:t>
      </w:r>
    </w:p>
    <w:p w14:paraId="2D44B749" w14:textId="77777777" w:rsidR="00FF25AE" w:rsidRPr="00F019E0" w:rsidRDefault="00FF25AE" w:rsidP="00FF25AE">
      <w:pPr>
        <w:rPr>
          <w:sz w:val="22"/>
          <w:szCs w:val="22"/>
        </w:rPr>
      </w:pPr>
    </w:p>
    <w:p w14:paraId="40384941" w14:textId="3773A28D" w:rsidR="00FF25AE" w:rsidRDefault="00FF25AE" w:rsidP="00FF25AE">
      <w:pPr>
        <w:ind w:left="720"/>
        <w:rPr>
          <w:sz w:val="22"/>
          <w:szCs w:val="22"/>
        </w:rPr>
      </w:pPr>
      <w:r>
        <w:rPr>
          <w:sz w:val="22"/>
          <w:szCs w:val="22"/>
        </w:rPr>
        <w:t xml:space="preserve">c. </w:t>
      </w:r>
      <w:r w:rsidR="00870F7D">
        <w:rPr>
          <w:sz w:val="22"/>
          <w:szCs w:val="22"/>
        </w:rPr>
        <w:t xml:space="preserve">  </w:t>
      </w:r>
      <w:r>
        <w:rPr>
          <w:sz w:val="22"/>
          <w:szCs w:val="22"/>
        </w:rPr>
        <w:t>provide</w:t>
      </w:r>
      <w:r w:rsidRPr="00F019E0">
        <w:rPr>
          <w:sz w:val="22"/>
          <w:szCs w:val="22"/>
        </w:rPr>
        <w:t xml:space="preserve"> the opportunity</w:t>
      </w:r>
      <w:r>
        <w:rPr>
          <w:sz w:val="22"/>
          <w:szCs w:val="22"/>
        </w:rPr>
        <w:t xml:space="preserve"> to provide community education.</w:t>
      </w:r>
    </w:p>
    <w:p w14:paraId="4A5F255E" w14:textId="77777777" w:rsidR="00FF25AE" w:rsidRPr="00F019E0" w:rsidRDefault="00FF25AE" w:rsidP="00FF25AE">
      <w:pPr>
        <w:ind w:left="720"/>
        <w:rPr>
          <w:sz w:val="22"/>
          <w:szCs w:val="22"/>
        </w:rPr>
      </w:pPr>
    </w:p>
    <w:p w14:paraId="3F29706C" w14:textId="6A2FCF11" w:rsidR="00FF25AE" w:rsidRPr="00F019E0" w:rsidRDefault="00FF25AE" w:rsidP="00FF25AE">
      <w:pPr>
        <w:ind w:left="720"/>
        <w:rPr>
          <w:sz w:val="22"/>
          <w:szCs w:val="22"/>
        </w:rPr>
      </w:pPr>
      <w:r>
        <w:rPr>
          <w:sz w:val="22"/>
          <w:szCs w:val="22"/>
        </w:rPr>
        <w:t>d.</w:t>
      </w:r>
      <w:r w:rsidR="00870F7D">
        <w:rPr>
          <w:sz w:val="22"/>
          <w:szCs w:val="22"/>
        </w:rPr>
        <w:t xml:space="preserve"> </w:t>
      </w:r>
      <w:r>
        <w:rPr>
          <w:sz w:val="22"/>
          <w:szCs w:val="22"/>
        </w:rPr>
        <w:t xml:space="preserve"> provide</w:t>
      </w:r>
      <w:r w:rsidRPr="00F019E0">
        <w:rPr>
          <w:sz w:val="22"/>
          <w:szCs w:val="22"/>
        </w:rPr>
        <w:t xml:space="preserve"> the opportunity to become a certified clinical instructor (APTA).</w:t>
      </w:r>
    </w:p>
    <w:p w14:paraId="33CAC0F1" w14:textId="77777777" w:rsidR="00FF25AE" w:rsidRPr="00F019E0" w:rsidRDefault="00FF25AE" w:rsidP="00FF25AE">
      <w:pPr>
        <w:rPr>
          <w:sz w:val="22"/>
          <w:szCs w:val="22"/>
        </w:rPr>
      </w:pPr>
    </w:p>
    <w:p w14:paraId="0A0E9E44" w14:textId="1333548C" w:rsidR="00FF25AE" w:rsidRPr="00FF25AE" w:rsidRDefault="00FF25AE" w:rsidP="002873BD">
      <w:pPr>
        <w:rPr>
          <w:sz w:val="22"/>
          <w:szCs w:val="22"/>
        </w:rPr>
      </w:pPr>
    </w:p>
    <w:p w14:paraId="6DDA4E73" w14:textId="111D489C" w:rsidR="00FF25AE" w:rsidRPr="003860C1" w:rsidRDefault="003860C1" w:rsidP="003860C1">
      <w:pPr>
        <w:rPr>
          <w:sz w:val="22"/>
          <w:szCs w:val="22"/>
        </w:rPr>
      </w:pPr>
      <w:r w:rsidRPr="003860C1">
        <w:rPr>
          <w:sz w:val="22"/>
          <w:szCs w:val="22"/>
        </w:rPr>
        <w:t xml:space="preserve">For more information, please contact </w:t>
      </w:r>
      <w:r>
        <w:rPr>
          <w:sz w:val="22"/>
          <w:szCs w:val="22"/>
        </w:rPr>
        <w:t xml:space="preserve">Program Director </w:t>
      </w:r>
      <w:r w:rsidRPr="003860C1">
        <w:rPr>
          <w:sz w:val="22"/>
          <w:szCs w:val="22"/>
        </w:rPr>
        <w:t>Ashley Campbell:  CampbellAM@TOA.com</w:t>
      </w:r>
    </w:p>
    <w:p w14:paraId="6B007102" w14:textId="77777777" w:rsidR="00FF25AE" w:rsidRPr="00FF25AE" w:rsidRDefault="00FF25AE" w:rsidP="00FF25AE">
      <w:pPr>
        <w:pStyle w:val="ListParagraph"/>
        <w:ind w:left="1080"/>
        <w:rPr>
          <w:sz w:val="22"/>
          <w:szCs w:val="22"/>
        </w:rPr>
      </w:pPr>
    </w:p>
    <w:p w14:paraId="0AFC54D6" w14:textId="77777777" w:rsidR="0047246F" w:rsidRDefault="0047246F"/>
    <w:sectPr w:rsidR="0047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0888"/>
    <w:multiLevelType w:val="hybridMultilevel"/>
    <w:tmpl w:val="38E88EA0"/>
    <w:lvl w:ilvl="0" w:tplc="5E8A3F5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316E118D"/>
    <w:multiLevelType w:val="hybridMultilevel"/>
    <w:tmpl w:val="E4EE0D8C"/>
    <w:lvl w:ilvl="0" w:tplc="20748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C1A5A"/>
    <w:multiLevelType w:val="hybridMultilevel"/>
    <w:tmpl w:val="F270389E"/>
    <w:lvl w:ilvl="0" w:tplc="18609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7F791E"/>
    <w:multiLevelType w:val="hybridMultilevel"/>
    <w:tmpl w:val="F654A882"/>
    <w:lvl w:ilvl="0" w:tplc="95602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F337F8"/>
    <w:multiLevelType w:val="hybridMultilevel"/>
    <w:tmpl w:val="B284231C"/>
    <w:lvl w:ilvl="0" w:tplc="8A44C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6776760">
    <w:abstractNumId w:val="1"/>
  </w:num>
  <w:num w:numId="2" w16cid:durableId="739668838">
    <w:abstractNumId w:val="0"/>
  </w:num>
  <w:num w:numId="3" w16cid:durableId="1373968301">
    <w:abstractNumId w:val="3"/>
  </w:num>
  <w:num w:numId="4" w16cid:durableId="169413063">
    <w:abstractNumId w:val="4"/>
  </w:num>
  <w:num w:numId="5" w16cid:durableId="1023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E"/>
    <w:rsid w:val="001D41BE"/>
    <w:rsid w:val="002873BD"/>
    <w:rsid w:val="002C2383"/>
    <w:rsid w:val="003860C1"/>
    <w:rsid w:val="0047246F"/>
    <w:rsid w:val="004F7484"/>
    <w:rsid w:val="007B313E"/>
    <w:rsid w:val="00851844"/>
    <w:rsid w:val="00870F7D"/>
    <w:rsid w:val="008A0E4A"/>
    <w:rsid w:val="009C167C"/>
    <w:rsid w:val="00B71947"/>
    <w:rsid w:val="00DE2405"/>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9E0C"/>
  <w15:docId w15:val="{49C57F5C-D595-4937-8D9C-9E834EF7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F25AE"/>
    <w:pPr>
      <w:ind w:left="2880" w:hanging="720"/>
    </w:pPr>
    <w:rPr>
      <w:sz w:val="20"/>
      <w:szCs w:val="20"/>
    </w:rPr>
  </w:style>
  <w:style w:type="character" w:customStyle="1" w:styleId="BodyTextIndent3Char">
    <w:name w:val="Body Text Indent 3 Char"/>
    <w:basedOn w:val="DefaultParagraphFont"/>
    <w:link w:val="BodyTextIndent3"/>
    <w:rsid w:val="00FF25AE"/>
    <w:rPr>
      <w:rFonts w:ascii="Times New Roman" w:eastAsia="Times New Roman" w:hAnsi="Times New Roman" w:cs="Times New Roman"/>
      <w:sz w:val="20"/>
      <w:szCs w:val="20"/>
    </w:rPr>
  </w:style>
  <w:style w:type="paragraph" w:styleId="ListParagraph">
    <w:name w:val="List Paragraph"/>
    <w:basedOn w:val="Normal"/>
    <w:uiPriority w:val="34"/>
    <w:qFormat/>
    <w:rsid w:val="00FF25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 Brian E</dc:creator>
  <cp:lastModifiedBy>Mike Voight</cp:lastModifiedBy>
  <cp:revision>5</cp:revision>
  <cp:lastPrinted>2023-11-02T17:41:00Z</cp:lastPrinted>
  <dcterms:created xsi:type="dcterms:W3CDTF">2023-11-02T17:41:00Z</dcterms:created>
  <dcterms:modified xsi:type="dcterms:W3CDTF">2023-11-28T17:55:00Z</dcterms:modified>
</cp:coreProperties>
</file>